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E5" w:rsidRPr="00526129" w:rsidRDefault="00526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БЮДЖЕТНИЙ КОДЕКС УКРАЇНИ </w:t>
      </w:r>
      <w:r w:rsidRPr="0052612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26129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https://zakon.rada.gov.ua/laws/show/2456-17#Text</w:t>
        </w:r>
      </w:hyperlink>
    </w:p>
    <w:p w:rsidR="00526129" w:rsidRPr="00526129" w:rsidRDefault="00526129">
      <w:pPr>
        <w:rPr>
          <w:rFonts w:ascii="Times New Roman" w:hAnsi="Times New Roman" w:cs="Times New Roman"/>
          <w:sz w:val="24"/>
          <w:szCs w:val="24"/>
        </w:rPr>
      </w:pPr>
      <w:r w:rsidRPr="00526129">
        <w:rPr>
          <w:rFonts w:ascii="Times New Roman" w:hAnsi="Times New Roman" w:cs="Times New Roman"/>
          <w:sz w:val="24"/>
          <w:szCs w:val="24"/>
        </w:rPr>
        <w:t xml:space="preserve">ПОДАТКОВИЙ КОДЕКС УКРАЇНИ </w:t>
      </w:r>
      <w:hyperlink r:id="rId5" w:history="1">
        <w:r w:rsidRPr="00526129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https://zakon.rada.gov.ua/laws/show/2755-17#Text</w:t>
        </w:r>
      </w:hyperlink>
    </w:p>
    <w:p w:rsidR="00526129" w:rsidRPr="00526129" w:rsidRDefault="00526129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26129">
        <w:rPr>
          <w:rFonts w:ascii="Times New Roman" w:hAnsi="Times New Roman" w:cs="Times New Roman"/>
          <w:sz w:val="24"/>
          <w:szCs w:val="24"/>
        </w:rPr>
        <w:t xml:space="preserve">РОЗПОРЯДЖЕННЯ КАБМІНУ </w:t>
      </w:r>
      <w:r w:rsidRPr="005261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від 19 січня 2011 р. № 148-р</w:t>
      </w:r>
      <w:r w:rsidRPr="005261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5261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Питання зміцнення фінансово-бюджетної дисципліни</w:t>
      </w:r>
      <w:r w:rsidRPr="005261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6" w:history="1">
        <w:r w:rsidRPr="00526129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https://zakon.rada.gov.ua/laws/show/148-2011-%D1%80#Text</w:t>
        </w:r>
      </w:hyperlink>
    </w:p>
    <w:p w:rsidR="00526129" w:rsidRPr="00526129" w:rsidRDefault="003C55AB">
      <w:pPr>
        <w:rPr>
          <w:rStyle w:val="rvts2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НАКАЗ МІНФІНУ УКРАЇНИ від</w:t>
      </w:r>
      <w:r w:rsidR="00526129" w:rsidRPr="00526129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7" w:anchor="n8" w:tgtFrame="_blank" w:history="1">
        <w:r w:rsidR="00526129" w:rsidRPr="00526129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26.08.2014  № 836</w:t>
        </w:r>
      </w:hyperlink>
      <w:r w:rsidR="00526129" w:rsidRPr="00526129">
        <w:rPr>
          <w:rFonts w:ascii="Times New Roman" w:hAnsi="Times New Roman" w:cs="Times New Roman"/>
          <w:sz w:val="24"/>
          <w:szCs w:val="24"/>
        </w:rPr>
        <w:t xml:space="preserve"> </w:t>
      </w:r>
      <w:r w:rsidR="00526129" w:rsidRPr="00526129">
        <w:rPr>
          <w:rStyle w:val="rvts2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ПРАВИЛА</w:t>
      </w:r>
      <w:r w:rsidR="00526129" w:rsidRPr="00526129">
        <w:rPr>
          <w:rStyle w:val="rvts2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26129" w:rsidRPr="00526129">
        <w:rPr>
          <w:rStyle w:val="rvts2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складання паспортів бюджетних програм місцевих бюджетів та звітів про їх виконання</w:t>
      </w:r>
      <w:r w:rsidR="00526129" w:rsidRPr="00526129">
        <w:rPr>
          <w:rStyle w:val="rvts2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8" w:history="1">
        <w:r w:rsidRPr="00AE5768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https://zakon.rada.gov.ua/laws/show/z1104-14#Text</w:t>
        </w:r>
      </w:hyperlink>
    </w:p>
    <w:p w:rsidR="00526129" w:rsidRPr="00526129" w:rsidRDefault="00526129">
      <w:pPr>
        <w:rPr>
          <w:rFonts w:ascii="Times New Roman" w:hAnsi="Times New Roman" w:cs="Times New Roman"/>
          <w:sz w:val="24"/>
          <w:szCs w:val="24"/>
        </w:rPr>
      </w:pPr>
      <w:r w:rsidRPr="00526129">
        <w:rPr>
          <w:rStyle w:val="rvts2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ПОСТАНОВА КМУ від 09.06.2021 №590 </w:t>
      </w:r>
      <w:r w:rsidRPr="005261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 затвердження Порядку виконання повноважень Державною казначейською службою в особливому режимі в умовах воєнного стану</w:t>
      </w:r>
      <w:r w:rsidRPr="005261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3C55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5261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https://zakon.rada.gov.ua/laws/show/590-2021-%D0%BF#Text</w:t>
      </w:r>
    </w:p>
    <w:p w:rsidR="00526129" w:rsidRPr="00526129" w:rsidRDefault="00526129" w:rsidP="00526129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26129">
        <w:rPr>
          <w:rFonts w:ascii="Times New Roman" w:hAnsi="Times New Roman" w:cs="Times New Roman"/>
          <w:sz w:val="24"/>
          <w:szCs w:val="24"/>
        </w:rPr>
        <w:t xml:space="preserve">НАКАЗ МІНФІНУ від </w:t>
      </w:r>
      <w:r w:rsidRPr="005261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31.12.2013  № 1203 Про затвердження Плану рахунків бухгалтерського обліку в державному секторі https://zakon.rada.gov.ua/laws/show/z0161-14#Text</w:t>
      </w:r>
    </w:p>
    <w:p w:rsidR="00526129" w:rsidRPr="00526129" w:rsidRDefault="00526129">
      <w:pPr>
        <w:rPr>
          <w:rFonts w:ascii="Times New Roman" w:hAnsi="Times New Roman" w:cs="Times New Roman"/>
          <w:sz w:val="24"/>
          <w:szCs w:val="24"/>
        </w:rPr>
      </w:pPr>
    </w:p>
    <w:p w:rsidR="00526129" w:rsidRPr="00526129" w:rsidRDefault="00526129">
      <w:pPr>
        <w:rPr>
          <w:rFonts w:ascii="Times New Roman" w:hAnsi="Times New Roman" w:cs="Times New Roman"/>
          <w:sz w:val="24"/>
          <w:szCs w:val="24"/>
        </w:rPr>
      </w:pPr>
    </w:p>
    <w:sectPr w:rsidR="00526129" w:rsidRPr="005261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29"/>
    <w:rsid w:val="000176E5"/>
    <w:rsid w:val="003C55AB"/>
    <w:rsid w:val="00526129"/>
    <w:rsid w:val="00D22746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8A72"/>
  <w15:chartTrackingRefBased/>
  <w15:docId w15:val="{9CB9E272-263D-48EA-BF7E-8DF162F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129"/>
    <w:rPr>
      <w:color w:val="0563C1" w:themeColor="hyperlink"/>
      <w:u w:val="single"/>
    </w:rPr>
  </w:style>
  <w:style w:type="character" w:customStyle="1" w:styleId="rvts23">
    <w:name w:val="rvts23"/>
    <w:basedOn w:val="a0"/>
    <w:rsid w:val="00526129"/>
  </w:style>
  <w:style w:type="character" w:customStyle="1" w:styleId="rvts9">
    <w:name w:val="rvts9"/>
    <w:basedOn w:val="a0"/>
    <w:rsid w:val="0052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04-14#Tex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103-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48-2011-%D1%80#Text" TargetMode="External"/><Relationship Id="rId5" Type="http://schemas.openxmlformats.org/officeDocument/2006/relationships/hyperlink" Target="https://zakon.rada.gov.ua/laws/show/2755-17#Tex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2456-17#Tex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Марія Володимирівна</dc:creator>
  <cp:keywords/>
  <dc:description/>
  <cp:lastModifiedBy>Демченко Марія Володимирівна</cp:lastModifiedBy>
  <cp:revision>1</cp:revision>
  <dcterms:created xsi:type="dcterms:W3CDTF">2023-03-27T08:59:00Z</dcterms:created>
  <dcterms:modified xsi:type="dcterms:W3CDTF">2023-03-27T09:18:00Z</dcterms:modified>
</cp:coreProperties>
</file>